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EEE2E2F" w14:textId="77777777" w:rsidR="00493F02" w:rsidRPr="00493F02" w:rsidRDefault="00493F02" w:rsidP="00493F02">
      <w:pPr>
        <w:rPr>
          <w:rFonts w:ascii="Cambria Math" w:hAnsi="Cambria Math" w:cs="Cambria Math"/>
        </w:rPr>
      </w:pPr>
      <w:proofErr w:type="gramStart"/>
      <w:r w:rsidRPr="00493F02">
        <w:rPr>
          <w:rFonts w:ascii="Cambria Math" w:hAnsi="Cambria Math" w:cs="Cambria Math"/>
        </w:rPr>
        <w:t>na</w:t>
      </w:r>
      <w:proofErr w:type="gramEnd"/>
      <w:r w:rsidRPr="00493F02">
        <w:rPr>
          <w:rFonts w:ascii="Cambria Math" w:hAnsi="Cambria Math" w:cs="Cambria Math"/>
        </w:rPr>
        <w:t xml:space="preserve"> </w:t>
      </w:r>
      <w:proofErr w:type="spellStart"/>
      <w:r w:rsidRPr="00493F02">
        <w:rPr>
          <w:rFonts w:ascii="Cambria Math" w:hAnsi="Cambria Math" w:cs="Cambria Math"/>
        </w:rPr>
        <w:t>nahradenie</w:t>
      </w:r>
      <w:proofErr w:type="spellEnd"/>
      <w:r w:rsidRPr="00493F02">
        <w:rPr>
          <w:rFonts w:ascii="Cambria Math" w:hAnsi="Cambria Math" w:cs="Cambria Math"/>
        </w:rPr>
        <w:t xml:space="preserve"> </w:t>
      </w:r>
      <w:proofErr w:type="spellStart"/>
      <w:r w:rsidRPr="00493F02">
        <w:rPr>
          <w:rFonts w:ascii="Cambria Math" w:hAnsi="Cambria Math" w:cs="Cambria Math"/>
        </w:rPr>
        <w:t>stratených</w:t>
      </w:r>
      <w:proofErr w:type="spellEnd"/>
      <w:r w:rsidRPr="00493F02">
        <w:rPr>
          <w:rFonts w:ascii="Cambria Math" w:hAnsi="Cambria Math" w:cs="Cambria Math"/>
        </w:rPr>
        <w:t xml:space="preserve">, </w:t>
      </w:r>
      <w:proofErr w:type="spellStart"/>
      <w:r w:rsidRPr="00493F02">
        <w:rPr>
          <w:rFonts w:ascii="Cambria Math" w:hAnsi="Cambria Math" w:cs="Cambria Math"/>
        </w:rPr>
        <w:t>pokazených</w:t>
      </w:r>
      <w:proofErr w:type="spellEnd"/>
      <w:r w:rsidRPr="00493F02">
        <w:rPr>
          <w:rFonts w:ascii="Cambria Math" w:hAnsi="Cambria Math" w:cs="Cambria Math"/>
        </w:rPr>
        <w:t xml:space="preserve"> </w:t>
      </w:r>
      <w:proofErr w:type="spellStart"/>
      <w:r w:rsidRPr="00493F02">
        <w:rPr>
          <w:rFonts w:ascii="Cambria Math" w:hAnsi="Cambria Math" w:cs="Cambria Math"/>
        </w:rPr>
        <w:t>bezdrôtových</w:t>
      </w:r>
      <w:proofErr w:type="spellEnd"/>
      <w:r w:rsidRPr="00493F02">
        <w:rPr>
          <w:rFonts w:ascii="Cambria Math" w:hAnsi="Cambria Math" w:cs="Cambria Math"/>
        </w:rPr>
        <w:t xml:space="preserve"> </w:t>
      </w:r>
      <w:proofErr w:type="spellStart"/>
      <w:r w:rsidRPr="00493F02">
        <w:rPr>
          <w:rFonts w:ascii="Cambria Math" w:hAnsi="Cambria Math" w:cs="Cambria Math"/>
        </w:rPr>
        <w:t>tlačidiel</w:t>
      </w:r>
      <w:proofErr w:type="spellEnd"/>
    </w:p>
    <w:p w14:paraId="526E9C56" w14:textId="77777777" w:rsidR="00493F02" w:rsidRPr="00493F02" w:rsidRDefault="00493F02" w:rsidP="00493F02">
      <w:pPr>
        <w:rPr>
          <w:rFonts w:ascii="Cambria Math" w:hAnsi="Cambria Math" w:cs="Cambria Math"/>
        </w:rPr>
      </w:pPr>
      <w:proofErr w:type="spellStart"/>
      <w:r w:rsidRPr="00493F02">
        <w:rPr>
          <w:rFonts w:ascii="Cambria Math" w:hAnsi="Cambria Math" w:cs="Cambria Math"/>
        </w:rPr>
        <w:t>alebo</w:t>
      </w:r>
      <w:proofErr w:type="spellEnd"/>
      <w:r w:rsidRPr="00493F02">
        <w:rPr>
          <w:rFonts w:ascii="Cambria Math" w:hAnsi="Cambria Math" w:cs="Cambria Math"/>
        </w:rPr>
        <w:t xml:space="preserve"> v </w:t>
      </w:r>
      <w:proofErr w:type="spellStart"/>
      <w:r w:rsidRPr="00493F02">
        <w:rPr>
          <w:rFonts w:ascii="Cambria Math" w:hAnsi="Cambria Math" w:cs="Cambria Math"/>
        </w:rPr>
        <w:t>prípade</w:t>
      </w:r>
      <w:proofErr w:type="spellEnd"/>
      <w:r w:rsidRPr="00493F02">
        <w:rPr>
          <w:rFonts w:ascii="Cambria Math" w:hAnsi="Cambria Math" w:cs="Cambria Math"/>
        </w:rPr>
        <w:t xml:space="preserve"> </w:t>
      </w:r>
      <w:proofErr w:type="spellStart"/>
      <w:r w:rsidRPr="00493F02">
        <w:rPr>
          <w:rFonts w:ascii="Cambria Math" w:hAnsi="Cambria Math" w:cs="Cambria Math"/>
        </w:rPr>
        <w:t>montáže</w:t>
      </w:r>
      <w:proofErr w:type="spellEnd"/>
      <w:r w:rsidRPr="00493F02">
        <w:rPr>
          <w:rFonts w:ascii="Cambria Math" w:hAnsi="Cambria Math" w:cs="Cambria Math"/>
        </w:rPr>
        <w:t xml:space="preserve"> k </w:t>
      </w:r>
      <w:proofErr w:type="spellStart"/>
      <w:r w:rsidRPr="00493F02">
        <w:rPr>
          <w:rFonts w:ascii="Cambria Math" w:hAnsi="Cambria Math" w:cs="Cambria Math"/>
        </w:rPr>
        <w:t>viacerým</w:t>
      </w:r>
      <w:proofErr w:type="spellEnd"/>
      <w:r w:rsidRPr="00493F02">
        <w:rPr>
          <w:rFonts w:ascii="Cambria Math" w:hAnsi="Cambria Math" w:cs="Cambria Math"/>
        </w:rPr>
        <w:t xml:space="preserve"> </w:t>
      </w:r>
      <w:proofErr w:type="spellStart"/>
      <w:r w:rsidRPr="00493F02">
        <w:rPr>
          <w:rFonts w:ascii="Cambria Math" w:hAnsi="Cambria Math" w:cs="Cambria Math"/>
        </w:rPr>
        <w:t>vchodovým</w:t>
      </w:r>
      <w:proofErr w:type="spellEnd"/>
      <w:r w:rsidRPr="00493F02">
        <w:rPr>
          <w:rFonts w:ascii="Cambria Math" w:hAnsi="Cambria Math" w:cs="Cambria Math"/>
        </w:rPr>
        <w:t xml:space="preserve"> </w:t>
      </w:r>
      <w:proofErr w:type="spellStart"/>
      <w:r w:rsidRPr="00493F02">
        <w:rPr>
          <w:rFonts w:ascii="Cambria Math" w:hAnsi="Cambria Math" w:cs="Cambria Math"/>
        </w:rPr>
        <w:t>dverám</w:t>
      </w:r>
      <w:proofErr w:type="spellEnd"/>
    </w:p>
    <w:p w14:paraId="78707238" w14:textId="77777777" w:rsidR="00493F02" w:rsidRPr="00493F02" w:rsidRDefault="00493F02" w:rsidP="00493F02">
      <w:pPr>
        <w:rPr>
          <w:rFonts w:ascii="Cambria Math" w:hAnsi="Cambria Math" w:cs="Cambria Math"/>
        </w:rPr>
      </w:pPr>
      <w:proofErr w:type="spellStart"/>
      <w:r w:rsidRPr="00493F02">
        <w:rPr>
          <w:rFonts w:ascii="Cambria Math" w:hAnsi="Cambria Math" w:cs="Cambria Math"/>
        </w:rPr>
        <w:t>súzvuk</w:t>
      </w:r>
      <w:proofErr w:type="spellEnd"/>
      <w:r w:rsidRPr="00493F02">
        <w:rPr>
          <w:rFonts w:ascii="Cambria Math" w:hAnsi="Cambria Math" w:cs="Cambria Math"/>
        </w:rPr>
        <w:t xml:space="preserve"> </w:t>
      </w:r>
      <w:proofErr w:type="spellStart"/>
      <w:r w:rsidRPr="00493F02">
        <w:rPr>
          <w:rFonts w:ascii="Cambria Math" w:hAnsi="Cambria Math" w:cs="Cambria Math"/>
        </w:rPr>
        <w:t>vylúčený</w:t>
      </w:r>
      <w:proofErr w:type="spellEnd"/>
    </w:p>
    <w:p w14:paraId="0CDACC87" w14:textId="77777777" w:rsidR="00493F02" w:rsidRPr="00493F02" w:rsidRDefault="00493F02" w:rsidP="00493F02">
      <w:pPr>
        <w:rPr>
          <w:rFonts w:ascii="Cambria Math" w:hAnsi="Cambria Math" w:cs="Cambria Math"/>
        </w:rPr>
      </w:pPr>
      <w:proofErr w:type="spellStart"/>
      <w:r w:rsidRPr="00493F02">
        <w:rPr>
          <w:rFonts w:ascii="Cambria Math" w:hAnsi="Cambria Math" w:cs="Cambria Math"/>
        </w:rPr>
        <w:t>dosah</w:t>
      </w:r>
      <w:proofErr w:type="spellEnd"/>
      <w:r w:rsidRPr="00493F02">
        <w:rPr>
          <w:rFonts w:ascii="Cambria Math" w:hAnsi="Cambria Math" w:cs="Cambria Math"/>
        </w:rPr>
        <w:t xml:space="preserve"> na </w:t>
      </w:r>
      <w:proofErr w:type="spellStart"/>
      <w:r w:rsidRPr="00493F02">
        <w:rPr>
          <w:rFonts w:ascii="Cambria Math" w:hAnsi="Cambria Math" w:cs="Cambria Math"/>
        </w:rPr>
        <w:t>otvorenom</w:t>
      </w:r>
      <w:proofErr w:type="spellEnd"/>
      <w:r w:rsidRPr="00493F02">
        <w:rPr>
          <w:rFonts w:ascii="Cambria Math" w:hAnsi="Cambria Math" w:cs="Cambria Math"/>
        </w:rPr>
        <w:t xml:space="preserve"> </w:t>
      </w:r>
      <w:proofErr w:type="spellStart"/>
      <w:r w:rsidRPr="00493F02">
        <w:rPr>
          <w:rFonts w:ascii="Cambria Math" w:hAnsi="Cambria Math" w:cs="Cambria Math"/>
        </w:rPr>
        <w:t>teréne</w:t>
      </w:r>
      <w:proofErr w:type="spellEnd"/>
      <w:r w:rsidRPr="00493F02">
        <w:rPr>
          <w:rFonts w:ascii="Cambria Math" w:hAnsi="Cambria Math" w:cs="Cambria Math"/>
        </w:rPr>
        <w:t>: cca. 200 m</w:t>
      </w:r>
    </w:p>
    <w:p w14:paraId="40E50606" w14:textId="77777777" w:rsidR="00493F02" w:rsidRPr="00493F02" w:rsidRDefault="00493F02" w:rsidP="00493F02">
      <w:pPr>
        <w:rPr>
          <w:rFonts w:ascii="Cambria Math" w:hAnsi="Cambria Math" w:cs="Cambria Math"/>
        </w:rPr>
      </w:pPr>
      <w:r w:rsidRPr="00493F02">
        <w:rPr>
          <w:rFonts w:ascii="Cambria Math" w:hAnsi="Cambria Math" w:cs="Cambria Math"/>
        </w:rPr>
        <w:t xml:space="preserve">256 </w:t>
      </w:r>
      <w:proofErr w:type="spellStart"/>
      <w:r w:rsidRPr="00493F02">
        <w:rPr>
          <w:rFonts w:ascii="Cambria Math" w:hAnsi="Cambria Math" w:cs="Cambria Math"/>
        </w:rPr>
        <w:t>rôznych</w:t>
      </w:r>
      <w:proofErr w:type="spellEnd"/>
      <w:r w:rsidRPr="00493F02">
        <w:rPr>
          <w:rFonts w:ascii="Cambria Math" w:hAnsi="Cambria Math" w:cs="Cambria Math"/>
        </w:rPr>
        <w:t xml:space="preserve"> </w:t>
      </w:r>
      <w:proofErr w:type="spellStart"/>
      <w:r w:rsidRPr="00493F02">
        <w:rPr>
          <w:rFonts w:ascii="Cambria Math" w:hAnsi="Cambria Math" w:cs="Cambria Math"/>
        </w:rPr>
        <w:t>digitálnych</w:t>
      </w:r>
      <w:proofErr w:type="spellEnd"/>
      <w:r w:rsidRPr="00493F02">
        <w:rPr>
          <w:rFonts w:ascii="Cambria Math" w:hAnsi="Cambria Math" w:cs="Cambria Math"/>
        </w:rPr>
        <w:t xml:space="preserve"> </w:t>
      </w:r>
      <w:proofErr w:type="spellStart"/>
      <w:r w:rsidRPr="00493F02">
        <w:rPr>
          <w:rFonts w:ascii="Cambria Math" w:hAnsi="Cambria Math" w:cs="Cambria Math"/>
        </w:rPr>
        <w:t>kódov</w:t>
      </w:r>
      <w:proofErr w:type="spellEnd"/>
    </w:p>
    <w:p w14:paraId="2D24E9C0" w14:textId="77777777" w:rsidR="00493F02" w:rsidRPr="00493F02" w:rsidRDefault="00493F02" w:rsidP="00493F02">
      <w:pPr>
        <w:rPr>
          <w:rFonts w:ascii="Cambria Math" w:hAnsi="Cambria Math" w:cs="Cambria Math"/>
        </w:rPr>
      </w:pPr>
      <w:r w:rsidRPr="00493F02">
        <w:rPr>
          <w:rFonts w:ascii="Cambria Math" w:hAnsi="Cambria Math" w:cs="Cambria Math"/>
        </w:rPr>
        <w:t xml:space="preserve">IP44 </w:t>
      </w:r>
      <w:proofErr w:type="spellStart"/>
      <w:r w:rsidRPr="00493F02">
        <w:rPr>
          <w:rFonts w:ascii="Cambria Math" w:hAnsi="Cambria Math" w:cs="Cambria Math"/>
        </w:rPr>
        <w:t>ochrana</w:t>
      </w:r>
      <w:proofErr w:type="spellEnd"/>
      <w:r w:rsidRPr="00493F02">
        <w:rPr>
          <w:rFonts w:ascii="Cambria Math" w:hAnsi="Cambria Math" w:cs="Cambria Math"/>
        </w:rPr>
        <w:t xml:space="preserve"> </w:t>
      </w:r>
      <w:proofErr w:type="spellStart"/>
      <w:r w:rsidRPr="00493F02">
        <w:rPr>
          <w:rFonts w:ascii="Cambria Math" w:hAnsi="Cambria Math" w:cs="Cambria Math"/>
        </w:rPr>
        <w:t>tlačidla</w:t>
      </w:r>
      <w:proofErr w:type="spellEnd"/>
    </w:p>
    <w:p w14:paraId="7C282EDB" w14:textId="77777777" w:rsidR="00493F02" w:rsidRPr="00493F02" w:rsidRDefault="00493F02" w:rsidP="00493F02">
      <w:pPr>
        <w:rPr>
          <w:rFonts w:ascii="Cambria Math" w:hAnsi="Cambria Math" w:cs="Cambria Math"/>
        </w:rPr>
      </w:pPr>
      <w:proofErr w:type="spellStart"/>
      <w:r w:rsidRPr="00493F02">
        <w:rPr>
          <w:rFonts w:ascii="Cambria Math" w:hAnsi="Cambria Math" w:cs="Cambria Math"/>
        </w:rPr>
        <w:t>prevádzková</w:t>
      </w:r>
      <w:proofErr w:type="spellEnd"/>
      <w:r w:rsidRPr="00493F02">
        <w:rPr>
          <w:rFonts w:ascii="Cambria Math" w:hAnsi="Cambria Math" w:cs="Cambria Math"/>
        </w:rPr>
        <w:t xml:space="preserve"> frekvencia: 433,9 MHz</w:t>
      </w:r>
    </w:p>
    <w:p w14:paraId="2C9A8C09" w14:textId="77777777" w:rsidR="00493F02" w:rsidRPr="00493F02" w:rsidRDefault="00493F02" w:rsidP="00493F02">
      <w:pPr>
        <w:rPr>
          <w:rFonts w:ascii="Cambria Math" w:hAnsi="Cambria Math" w:cs="Cambria Math"/>
        </w:rPr>
      </w:pPr>
      <w:r w:rsidRPr="00493F02">
        <w:rPr>
          <w:rFonts w:ascii="Cambria Math" w:hAnsi="Cambria Math" w:cs="Cambria Math"/>
        </w:rPr>
        <w:t>DB 108, DB 118, DB 128, DB 208, DB 218, DB 228, DB 268,</w:t>
      </w:r>
    </w:p>
    <w:p w14:paraId="3FFAEE24" w14:textId="77777777" w:rsidR="00493F02" w:rsidRPr="00493F02" w:rsidRDefault="00493F02" w:rsidP="00493F02">
      <w:pPr>
        <w:rPr>
          <w:rFonts w:ascii="Cambria Math" w:hAnsi="Cambria Math" w:cs="Cambria Math"/>
        </w:rPr>
      </w:pPr>
      <w:r w:rsidRPr="00493F02">
        <w:rPr>
          <w:rFonts w:ascii="Cambria Math" w:hAnsi="Cambria Math" w:cs="Cambria Math"/>
        </w:rPr>
        <w:t>DB 442, DBS 1001DC, DB 1001DC, DB 1002AC, DB 1501AC,</w:t>
      </w:r>
    </w:p>
    <w:p w14:paraId="188EAFC0" w14:textId="77777777" w:rsidR="00493F02" w:rsidRPr="00493F02" w:rsidRDefault="00493F02" w:rsidP="00493F02">
      <w:pPr>
        <w:rPr>
          <w:rFonts w:ascii="Cambria Math" w:hAnsi="Cambria Math" w:cs="Cambria Math"/>
        </w:rPr>
      </w:pPr>
      <w:r w:rsidRPr="00493F02">
        <w:rPr>
          <w:rFonts w:ascii="Cambria Math" w:hAnsi="Cambria Math" w:cs="Cambria Math"/>
        </w:rPr>
        <w:t>DB 1502DC, DB 1503AC</w:t>
      </w:r>
    </w:p>
    <w:p w14:paraId="34F915F8" w14:textId="77777777" w:rsidR="00493F02" w:rsidRPr="00493F02" w:rsidRDefault="00493F02" w:rsidP="00493F02">
      <w:pPr>
        <w:rPr>
          <w:rFonts w:ascii="Cambria Math" w:hAnsi="Cambria Math" w:cs="Cambria Math"/>
        </w:rPr>
      </w:pPr>
      <w:proofErr w:type="spellStart"/>
      <w:r w:rsidRPr="00493F02">
        <w:rPr>
          <w:rFonts w:ascii="Cambria Math" w:hAnsi="Cambria Math" w:cs="Cambria Math"/>
        </w:rPr>
        <w:t>napájanie</w:t>
      </w:r>
      <w:proofErr w:type="spellEnd"/>
      <w:r w:rsidRPr="00493F02">
        <w:rPr>
          <w:rFonts w:ascii="Cambria Math" w:hAnsi="Cambria Math" w:cs="Cambria Math"/>
        </w:rPr>
        <w:t xml:space="preserve">: </w:t>
      </w:r>
      <w:proofErr w:type="spellStart"/>
      <w:r w:rsidRPr="00493F02">
        <w:rPr>
          <w:rFonts w:ascii="Cambria Math" w:hAnsi="Cambria Math" w:cs="Cambria Math"/>
        </w:rPr>
        <w:t>tlačidlo</w:t>
      </w:r>
      <w:proofErr w:type="spellEnd"/>
      <w:r w:rsidRPr="00493F02">
        <w:rPr>
          <w:rFonts w:ascii="Cambria Math" w:hAnsi="Cambria Math" w:cs="Cambria Math"/>
        </w:rPr>
        <w:t xml:space="preserve">: 1 x CR 2032 (3 V) </w:t>
      </w:r>
      <w:proofErr w:type="spellStart"/>
      <w:r w:rsidRPr="00493F02">
        <w:rPr>
          <w:rFonts w:ascii="Cambria Math" w:hAnsi="Cambria Math" w:cs="Cambria Math"/>
        </w:rPr>
        <w:t>batéria</w:t>
      </w:r>
      <w:proofErr w:type="spellEnd"/>
      <w:r w:rsidRPr="00493F02">
        <w:rPr>
          <w:rFonts w:ascii="Cambria Math" w:hAnsi="Cambria Math" w:cs="Cambria Math"/>
        </w:rPr>
        <w:t>,</w:t>
      </w:r>
    </w:p>
    <w:p w14:paraId="52CC8DEE" w14:textId="77777777" w:rsidR="00493F02" w:rsidRPr="00493F02" w:rsidRDefault="00493F02" w:rsidP="00493F02">
      <w:pPr>
        <w:rPr>
          <w:rFonts w:ascii="Cambria Math" w:hAnsi="Cambria Math" w:cs="Cambria Math"/>
        </w:rPr>
      </w:pPr>
      <w:proofErr w:type="spellStart"/>
      <w:r w:rsidRPr="00493F02">
        <w:rPr>
          <w:rFonts w:ascii="Cambria Math" w:hAnsi="Cambria Math" w:cs="Cambria Math"/>
        </w:rPr>
        <w:t>je</w:t>
      </w:r>
      <w:proofErr w:type="spellEnd"/>
      <w:r w:rsidRPr="00493F02">
        <w:rPr>
          <w:rFonts w:ascii="Cambria Math" w:hAnsi="Cambria Math" w:cs="Cambria Math"/>
        </w:rPr>
        <w:t xml:space="preserve"> </w:t>
      </w:r>
      <w:proofErr w:type="spellStart"/>
      <w:r w:rsidRPr="00493F02">
        <w:rPr>
          <w:rFonts w:ascii="Cambria Math" w:hAnsi="Cambria Math" w:cs="Cambria Math"/>
        </w:rPr>
        <w:t>príslušenstvom</w:t>
      </w:r>
      <w:proofErr w:type="spellEnd"/>
    </w:p>
    <w:p w14:paraId="37634C3E" w14:textId="0C6DBE34" w:rsidR="00481B83" w:rsidRPr="00C34403" w:rsidRDefault="00493F02" w:rsidP="00493F02">
      <w:proofErr w:type="spellStart"/>
      <w:r w:rsidRPr="00493F02">
        <w:rPr>
          <w:rFonts w:ascii="Cambria Math" w:hAnsi="Cambria Math" w:cs="Cambria Math"/>
        </w:rPr>
        <w:t>rozmery</w:t>
      </w:r>
      <w:proofErr w:type="spellEnd"/>
      <w:r w:rsidRPr="00493F02">
        <w:rPr>
          <w:rFonts w:ascii="Cambria Math" w:hAnsi="Cambria Math" w:cs="Cambria Math"/>
        </w:rPr>
        <w:t>: 27 x 76 x 16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6F7"/>
    <w:rsid w:val="00B66371"/>
    <w:rsid w:val="00B80354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2023-01-12T10:14:00Z</dcterms:created>
  <dcterms:modified xsi:type="dcterms:W3CDTF">2023-01-12T10:14:00Z</dcterms:modified>
</cp:coreProperties>
</file>